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D0" w:rsidRPr="00881F04" w:rsidRDefault="008C70D0" w:rsidP="00E019D7">
      <w:pPr>
        <w:spacing w:before="480" w:after="120" w:line="276" w:lineRule="auto"/>
        <w:rPr>
          <w:rFonts w:ascii="Trebuchet MS" w:hAnsi="Trebuchet MS"/>
          <w:b/>
          <w:sz w:val="28"/>
          <w:szCs w:val="28"/>
        </w:rPr>
      </w:pPr>
      <w:r w:rsidRPr="00881F04">
        <w:rPr>
          <w:rFonts w:ascii="Trebuchet MS" w:hAnsi="Trebuchet MS"/>
          <w:b/>
          <w:sz w:val="28"/>
          <w:szCs w:val="28"/>
        </w:rPr>
        <w:t>Anleitung zum Ausfüllen des Kassenzettels…</w:t>
      </w:r>
    </w:p>
    <w:p w:rsidR="008C70D0" w:rsidRDefault="008C70D0" w:rsidP="008C70D0">
      <w:pPr>
        <w:spacing w:before="480" w:after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für Mitarbeitende, die </w:t>
      </w:r>
      <w:r w:rsidR="00063649">
        <w:rPr>
          <w:rFonts w:ascii="Trebuchet MS" w:hAnsi="Trebuchet MS"/>
        </w:rPr>
        <w:t xml:space="preserve">bei </w:t>
      </w:r>
      <w:proofErr w:type="spellStart"/>
      <w:r w:rsidR="00063649">
        <w:rPr>
          <w:rFonts w:ascii="Trebuchet MS" w:hAnsi="Trebuchet MS"/>
        </w:rPr>
        <w:t>dem_r</w:t>
      </w:r>
      <w:proofErr w:type="spellEnd"/>
      <w:r w:rsidR="00063649">
        <w:rPr>
          <w:rFonts w:ascii="Trebuchet MS" w:hAnsi="Trebuchet MS"/>
        </w:rPr>
        <w:t xml:space="preserve"> „</w:t>
      </w:r>
      <w:proofErr w:type="spellStart"/>
      <w:r w:rsidR="00063649">
        <w:rPr>
          <w:rFonts w:ascii="Trebuchet MS" w:hAnsi="Trebuchet MS"/>
        </w:rPr>
        <w:t>Kassenwärter_in</w:t>
      </w:r>
      <w:proofErr w:type="spellEnd"/>
      <w:r w:rsidR="00063649">
        <w:rPr>
          <w:rFonts w:ascii="Trebuchet MS" w:hAnsi="Trebuchet MS"/>
        </w:rPr>
        <w:t xml:space="preserve">“ am Standort </w:t>
      </w:r>
      <w:r>
        <w:rPr>
          <w:rFonts w:ascii="Trebuchet MS" w:hAnsi="Trebuchet MS"/>
        </w:rPr>
        <w:t>Barbelege (Bons etc.)</w:t>
      </w:r>
      <w:r w:rsidR="00063649">
        <w:rPr>
          <w:rFonts w:ascii="Trebuchet MS" w:hAnsi="Trebuchet MS"/>
        </w:rPr>
        <w:t xml:space="preserve"> einreichen oder Einzahlungen tätigen</w:t>
      </w:r>
      <w:r>
        <w:rPr>
          <w:rFonts w:ascii="Trebuchet MS" w:hAnsi="Trebuchet MS"/>
        </w:rPr>
        <w:t xml:space="preserve"> </w:t>
      </w:r>
      <w:r w:rsidR="00063649">
        <w:rPr>
          <w:rFonts w:ascii="Trebuchet MS" w:hAnsi="Trebuchet MS"/>
        </w:rPr>
        <w:t>möchten</w:t>
      </w:r>
      <w:r w:rsidR="00927B97">
        <w:rPr>
          <w:rFonts w:ascii="Trebuchet MS" w:hAnsi="Trebuchet MS"/>
        </w:rPr>
        <w:t>:</w:t>
      </w:r>
    </w:p>
    <w:p w:rsidR="00766A0E" w:rsidRDefault="00766A0E" w:rsidP="008C70D0">
      <w:pPr>
        <w:spacing w:before="480" w:after="120" w:line="276" w:lineRule="auto"/>
        <w:rPr>
          <w:rFonts w:ascii="Trebuchet MS" w:hAnsi="Trebuchet MS"/>
        </w:rPr>
      </w:pPr>
      <w:bookmarkStart w:id="0" w:name="_GoBack"/>
      <w:bookmarkEnd w:id="0"/>
    </w:p>
    <w:p w:rsidR="004A3B5A" w:rsidRDefault="008C70D0" w:rsidP="00766A0E">
      <w:pPr>
        <w:spacing w:after="120" w:line="276" w:lineRule="auto"/>
        <w:ind w:left="284" w:hanging="284"/>
        <w:rPr>
          <w:rFonts w:ascii="Trebuchet MS" w:hAnsi="Trebuchet MS"/>
        </w:rPr>
      </w:pPr>
      <w:r w:rsidRPr="008C70D0">
        <w:rPr>
          <w:rFonts w:ascii="Trebuchet MS" w:hAnsi="Trebuchet MS"/>
        </w:rPr>
        <w:t xml:space="preserve">1. </w:t>
      </w:r>
      <w:r w:rsidRPr="00BB23A5">
        <w:rPr>
          <w:rFonts w:ascii="Trebuchet MS" w:hAnsi="Trebuchet MS"/>
          <w:b/>
        </w:rPr>
        <w:t>Kassen</w:t>
      </w:r>
      <w:r w:rsidR="00063649" w:rsidRPr="00BB23A5">
        <w:rPr>
          <w:rFonts w:ascii="Trebuchet MS" w:hAnsi="Trebuchet MS"/>
          <w:b/>
        </w:rPr>
        <w:t>zettel</w:t>
      </w:r>
      <w:r w:rsidRPr="00BB23A5">
        <w:rPr>
          <w:rFonts w:ascii="Trebuchet MS" w:hAnsi="Trebuchet MS"/>
          <w:b/>
        </w:rPr>
        <w:t xml:space="preserve"> Ausgabe</w:t>
      </w:r>
      <w:r w:rsidR="00063649" w:rsidRPr="00BB23A5">
        <w:rPr>
          <w:rFonts w:ascii="Trebuchet MS" w:hAnsi="Trebuchet MS"/>
          <w:b/>
        </w:rPr>
        <w:t xml:space="preserve"> / Einnahme</w:t>
      </w:r>
      <w:r w:rsidRPr="008C70D0">
        <w:rPr>
          <w:rFonts w:ascii="Trebuchet MS" w:hAnsi="Trebuchet MS"/>
        </w:rPr>
        <w:t xml:space="preserve"> </w:t>
      </w:r>
      <w:r w:rsidR="004A3B5A">
        <w:rPr>
          <w:rFonts w:ascii="Trebuchet MS" w:hAnsi="Trebuchet MS"/>
        </w:rPr>
        <w:t xml:space="preserve">im </w:t>
      </w:r>
      <w:r w:rsidR="008028F2">
        <w:rPr>
          <w:rFonts w:ascii="Trebuchet MS" w:hAnsi="Trebuchet MS"/>
        </w:rPr>
        <w:t>WIKI</w:t>
      </w:r>
      <w:r w:rsidR="004A3B5A">
        <w:rPr>
          <w:rFonts w:ascii="Trebuchet MS" w:hAnsi="Trebuchet MS"/>
        </w:rPr>
        <w:t xml:space="preserve"> zu finden</w:t>
      </w:r>
      <w:r w:rsidR="00723EBB">
        <w:rPr>
          <w:rFonts w:ascii="Trebuchet MS" w:hAnsi="Trebuchet MS"/>
        </w:rPr>
        <w:t>.</w:t>
      </w:r>
    </w:p>
    <w:p w:rsidR="008C70D0" w:rsidRPr="008C70D0" w:rsidRDefault="00F422AF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8C70D0" w:rsidRPr="008C70D0">
        <w:rPr>
          <w:rFonts w:ascii="Trebuchet MS" w:hAnsi="Trebuchet MS"/>
        </w:rPr>
        <w:t xml:space="preserve">. </w:t>
      </w:r>
      <w:r w:rsidR="008C70D0" w:rsidRPr="00927B97">
        <w:rPr>
          <w:rFonts w:ascii="Trebuchet MS" w:hAnsi="Trebuchet MS"/>
          <w:b/>
        </w:rPr>
        <w:t>Belege nach Standort sortieren</w:t>
      </w:r>
      <w:r w:rsidR="008C70D0" w:rsidRPr="008C70D0">
        <w:rPr>
          <w:rFonts w:ascii="Trebuchet MS" w:hAnsi="Trebuchet MS"/>
        </w:rPr>
        <w:t xml:space="preserve"> UD oder GS</w:t>
      </w:r>
      <w:r>
        <w:rPr>
          <w:rFonts w:ascii="Trebuchet MS" w:hAnsi="Trebuchet MS"/>
        </w:rPr>
        <w:t xml:space="preserve"> (von wem wird aus- oder eingezahlt)</w:t>
      </w:r>
      <w:r w:rsidR="008C70D0" w:rsidRPr="008C70D0">
        <w:rPr>
          <w:rFonts w:ascii="Trebuchet MS" w:hAnsi="Trebuchet MS"/>
        </w:rPr>
        <w:t>.</w:t>
      </w:r>
      <w:r w:rsidR="00927B97">
        <w:rPr>
          <w:rFonts w:ascii="Trebuchet MS" w:hAnsi="Trebuchet MS"/>
        </w:rPr>
        <w:t xml:space="preserve"> </w:t>
      </w:r>
      <w:r w:rsidR="00927B97" w:rsidRPr="00927B97">
        <w:rPr>
          <w:rFonts w:ascii="Trebuchet MS" w:hAnsi="Trebuchet MS"/>
          <w:b/>
        </w:rPr>
        <w:t>Pro</w:t>
      </w:r>
      <w:r w:rsidR="00927B97">
        <w:rPr>
          <w:rFonts w:ascii="Trebuchet MS" w:hAnsi="Trebuchet MS"/>
        </w:rPr>
        <w:t xml:space="preserve"> </w:t>
      </w:r>
      <w:r w:rsidR="00927B97" w:rsidRPr="00927B97">
        <w:rPr>
          <w:rFonts w:ascii="Trebuchet MS" w:hAnsi="Trebuchet MS"/>
        </w:rPr>
        <w:t>Standort</w:t>
      </w:r>
      <w:r w:rsidR="00927B97">
        <w:rPr>
          <w:rFonts w:ascii="Trebuchet MS" w:hAnsi="Trebuchet MS"/>
        </w:rPr>
        <w:t xml:space="preserve"> bitte </w:t>
      </w:r>
      <w:r w:rsidR="00927B97" w:rsidRPr="00927B97">
        <w:rPr>
          <w:rFonts w:ascii="Trebuchet MS" w:hAnsi="Trebuchet MS"/>
          <w:b/>
        </w:rPr>
        <w:t>eine</w:t>
      </w:r>
      <w:r w:rsidR="00927B97">
        <w:rPr>
          <w:rFonts w:ascii="Trebuchet MS" w:hAnsi="Trebuchet MS"/>
        </w:rPr>
        <w:t xml:space="preserve"> </w:t>
      </w:r>
      <w:r w:rsidR="00927B97" w:rsidRPr="00927B97">
        <w:rPr>
          <w:rFonts w:ascii="Trebuchet MS" w:hAnsi="Trebuchet MS"/>
          <w:b/>
        </w:rPr>
        <w:t>Abrechnung</w:t>
      </w:r>
      <w:r w:rsidR="00927B97">
        <w:rPr>
          <w:rFonts w:ascii="Trebuchet MS" w:hAnsi="Trebuchet MS"/>
        </w:rPr>
        <w:t>.</w:t>
      </w:r>
    </w:p>
    <w:p w:rsidR="00927B97" w:rsidRPr="008C70D0" w:rsidRDefault="00927B97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8C70D0" w:rsidRPr="008C70D0">
        <w:rPr>
          <w:rFonts w:ascii="Trebuchet MS" w:hAnsi="Trebuchet MS"/>
        </w:rPr>
        <w:t xml:space="preserve">. </w:t>
      </w:r>
      <w:r w:rsidR="008C70D0" w:rsidRPr="00927B97">
        <w:rPr>
          <w:rFonts w:ascii="Trebuchet MS" w:hAnsi="Trebuchet MS"/>
          <w:b/>
        </w:rPr>
        <w:t>Belege</w:t>
      </w:r>
      <w:r w:rsidRPr="00927B97">
        <w:rPr>
          <w:rFonts w:ascii="Trebuchet MS" w:hAnsi="Trebuchet MS"/>
          <w:b/>
        </w:rPr>
        <w:t xml:space="preserve">, </w:t>
      </w:r>
      <w:r w:rsidRPr="00927B97">
        <w:rPr>
          <w:rFonts w:ascii="Trebuchet MS" w:hAnsi="Trebuchet MS"/>
        </w:rPr>
        <w:t xml:space="preserve">die die </w:t>
      </w:r>
      <w:r w:rsidR="006E2DE6" w:rsidRPr="006E2DE6">
        <w:rPr>
          <w:rFonts w:ascii="Trebuchet MS" w:hAnsi="Trebuchet MS"/>
          <w:b/>
        </w:rPr>
        <w:t>individuelle Unterstützung</w:t>
      </w:r>
      <w:r>
        <w:rPr>
          <w:rFonts w:ascii="Trebuchet MS" w:hAnsi="Trebuchet MS"/>
        </w:rPr>
        <w:t xml:space="preserve"> betreffen,</w:t>
      </w:r>
      <w:r w:rsidR="008C70D0" w:rsidRPr="008C70D0">
        <w:rPr>
          <w:rFonts w:ascii="Trebuchet MS" w:hAnsi="Trebuchet MS"/>
        </w:rPr>
        <w:t xml:space="preserve"> </w:t>
      </w:r>
      <w:r w:rsidR="008C70D0" w:rsidRPr="00927B97">
        <w:rPr>
          <w:rFonts w:ascii="Trebuchet MS" w:hAnsi="Trebuchet MS"/>
          <w:b/>
        </w:rPr>
        <w:t>nach Leistung sortieren</w:t>
      </w:r>
      <w:r w:rsidR="008C70D0" w:rsidRPr="008C70D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(wie </w:t>
      </w:r>
      <w:r w:rsidR="008C70D0" w:rsidRPr="008C70D0">
        <w:rPr>
          <w:rFonts w:ascii="Trebuchet MS" w:hAnsi="Trebuchet MS"/>
        </w:rPr>
        <w:t>ASP</w:t>
      </w:r>
      <w:r>
        <w:rPr>
          <w:rFonts w:ascii="Trebuchet MS" w:hAnsi="Trebuchet MS"/>
        </w:rPr>
        <w:t>,</w:t>
      </w:r>
      <w:r w:rsidR="008C70D0" w:rsidRPr="008C70D0">
        <w:rPr>
          <w:rFonts w:ascii="Trebuchet MS" w:hAnsi="Trebuchet MS"/>
        </w:rPr>
        <w:t xml:space="preserve"> EA</w:t>
      </w:r>
      <w:r>
        <w:rPr>
          <w:rFonts w:ascii="Trebuchet MS" w:hAnsi="Trebuchet MS"/>
        </w:rPr>
        <w:t>)</w:t>
      </w:r>
      <w:r w:rsidRPr="008C70D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927B97">
        <w:rPr>
          <w:rFonts w:ascii="Trebuchet MS" w:hAnsi="Trebuchet MS"/>
          <w:b/>
        </w:rPr>
        <w:t>Pro</w:t>
      </w:r>
      <w:r>
        <w:rPr>
          <w:rFonts w:ascii="Trebuchet MS" w:hAnsi="Trebuchet MS"/>
        </w:rPr>
        <w:t xml:space="preserve"> Leistung bitte </w:t>
      </w:r>
      <w:r w:rsidRPr="00927B97">
        <w:rPr>
          <w:rFonts w:ascii="Trebuchet MS" w:hAnsi="Trebuchet MS"/>
          <w:b/>
        </w:rPr>
        <w:t>eine</w:t>
      </w:r>
      <w:r>
        <w:rPr>
          <w:rFonts w:ascii="Trebuchet MS" w:hAnsi="Trebuchet MS"/>
        </w:rPr>
        <w:t xml:space="preserve"> </w:t>
      </w:r>
      <w:r w:rsidRPr="00927B97">
        <w:rPr>
          <w:rFonts w:ascii="Trebuchet MS" w:hAnsi="Trebuchet MS"/>
          <w:b/>
        </w:rPr>
        <w:t>Abrechnung</w:t>
      </w:r>
      <w:r>
        <w:rPr>
          <w:rFonts w:ascii="Trebuchet MS" w:hAnsi="Trebuchet MS"/>
        </w:rPr>
        <w:t>.</w:t>
      </w:r>
    </w:p>
    <w:p w:rsidR="007E55DA" w:rsidRDefault="00927B97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8C70D0" w:rsidRPr="008C70D0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Alle </w:t>
      </w:r>
      <w:r w:rsidRPr="00927B97">
        <w:rPr>
          <w:rFonts w:ascii="Trebuchet MS" w:hAnsi="Trebuchet MS"/>
          <w:b/>
        </w:rPr>
        <w:t xml:space="preserve">anderen </w:t>
      </w:r>
      <w:r w:rsidR="008C70D0" w:rsidRPr="00927B97">
        <w:rPr>
          <w:rFonts w:ascii="Trebuchet MS" w:hAnsi="Trebuchet MS"/>
          <w:b/>
        </w:rPr>
        <w:t>Belege</w:t>
      </w:r>
      <w:r>
        <w:rPr>
          <w:rFonts w:ascii="Trebuchet MS" w:hAnsi="Trebuchet MS"/>
        </w:rPr>
        <w:t xml:space="preserve"> (keine Leistung) </w:t>
      </w:r>
      <w:r w:rsidRPr="00927B97">
        <w:rPr>
          <w:rFonts w:ascii="Trebuchet MS" w:hAnsi="Trebuchet MS"/>
          <w:b/>
        </w:rPr>
        <w:t>nach Thema</w:t>
      </w:r>
      <w:r w:rsidR="008C70D0" w:rsidRPr="00927B97">
        <w:rPr>
          <w:rFonts w:ascii="Trebuchet MS" w:hAnsi="Trebuchet MS"/>
          <w:b/>
        </w:rPr>
        <w:t xml:space="preserve"> sortieren</w:t>
      </w:r>
      <w:r w:rsidR="008C70D0" w:rsidRPr="008C70D0">
        <w:rPr>
          <w:rFonts w:ascii="Trebuchet MS" w:hAnsi="Trebuchet MS"/>
        </w:rPr>
        <w:t xml:space="preserve"> (z.B. Ausstattung, Lebensmittel</w:t>
      </w:r>
      <w:r>
        <w:rPr>
          <w:rFonts w:ascii="Trebuchet MS" w:hAnsi="Trebuchet MS"/>
        </w:rPr>
        <w:t xml:space="preserve">, </w:t>
      </w:r>
      <w:r w:rsidR="008C70D0" w:rsidRPr="008C70D0">
        <w:rPr>
          <w:rFonts w:ascii="Trebuchet MS" w:hAnsi="Trebuchet MS"/>
        </w:rPr>
        <w:t>Reinigungsmittel o.ä.)</w:t>
      </w:r>
      <w:r w:rsidR="007E55DA">
        <w:rPr>
          <w:rFonts w:ascii="Trebuchet MS" w:hAnsi="Trebuchet MS"/>
        </w:rPr>
        <w:t>.</w:t>
      </w:r>
      <w:r w:rsidR="008C70D0" w:rsidRPr="008C70D0">
        <w:rPr>
          <w:rFonts w:ascii="Trebuchet MS" w:hAnsi="Trebuchet MS"/>
        </w:rPr>
        <w:t xml:space="preserve"> </w:t>
      </w:r>
      <w:r w:rsidRPr="00927B97">
        <w:rPr>
          <w:rFonts w:ascii="Trebuchet MS" w:hAnsi="Trebuchet MS"/>
        </w:rPr>
        <w:t xml:space="preserve">Die Belege/Quittungen übersichtlich (!) auf </w:t>
      </w:r>
      <w:r w:rsidR="007E55DA" w:rsidRPr="007E55DA">
        <w:rPr>
          <w:rFonts w:ascii="Trebuchet MS" w:hAnsi="Trebuchet MS"/>
          <w:b/>
        </w:rPr>
        <w:t>einen</w:t>
      </w:r>
      <w:r w:rsidRPr="007E55DA">
        <w:rPr>
          <w:rFonts w:ascii="Trebuchet MS" w:hAnsi="Trebuchet MS"/>
          <w:b/>
        </w:rPr>
        <w:t xml:space="preserve"> Kassenzettel</w:t>
      </w:r>
      <w:r w:rsidRPr="00927B97">
        <w:rPr>
          <w:rFonts w:ascii="Trebuchet MS" w:hAnsi="Trebuchet MS"/>
        </w:rPr>
        <w:t xml:space="preserve"> </w:t>
      </w:r>
      <w:r w:rsidRPr="007E55DA">
        <w:rPr>
          <w:rFonts w:ascii="Trebuchet MS" w:hAnsi="Trebuchet MS"/>
          <w:b/>
        </w:rPr>
        <w:t>kleben</w:t>
      </w:r>
      <w:r w:rsidRPr="00927B97">
        <w:rPr>
          <w:rFonts w:ascii="Trebuchet MS" w:hAnsi="Trebuchet MS"/>
        </w:rPr>
        <w:t xml:space="preserve">. </w:t>
      </w:r>
    </w:p>
    <w:p w:rsidR="00766A0E" w:rsidRDefault="00766A0E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Pr="008C70D0">
        <w:rPr>
          <w:rFonts w:ascii="Trebuchet MS" w:hAnsi="Trebuchet MS"/>
        </w:rPr>
        <w:t xml:space="preserve">. </w:t>
      </w:r>
      <w:r w:rsidRPr="00766A0E">
        <w:rPr>
          <w:rFonts w:ascii="Trebuchet MS" w:hAnsi="Trebuchet MS"/>
          <w:b/>
        </w:rPr>
        <w:t xml:space="preserve">Standort und ggf. Leistung </w:t>
      </w:r>
      <w:r w:rsidRPr="00766A0E">
        <w:rPr>
          <w:rFonts w:ascii="Trebuchet MS" w:hAnsi="Trebuchet MS"/>
        </w:rPr>
        <w:t>im Kasten</w:t>
      </w:r>
      <w:r w:rsidRPr="00766A0E">
        <w:rPr>
          <w:rFonts w:ascii="Trebuchet MS" w:hAnsi="Trebuchet MS"/>
          <w:b/>
        </w:rPr>
        <w:t xml:space="preserve"> ankreuzen</w:t>
      </w:r>
    </w:p>
    <w:p w:rsidR="008C70D0" w:rsidRPr="008C70D0" w:rsidRDefault="00766A0E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7E55DA">
        <w:rPr>
          <w:rFonts w:ascii="Trebuchet MS" w:hAnsi="Trebuchet MS"/>
        </w:rPr>
        <w:t xml:space="preserve">. </w:t>
      </w:r>
      <w:r w:rsidR="00927B97" w:rsidRPr="00927B97">
        <w:rPr>
          <w:rFonts w:ascii="Trebuchet MS" w:hAnsi="Trebuchet MS"/>
        </w:rPr>
        <w:t xml:space="preserve">Belege addieren </w:t>
      </w:r>
      <w:r w:rsidR="007E55DA">
        <w:rPr>
          <w:rFonts w:ascii="Trebuchet MS" w:hAnsi="Trebuchet MS"/>
        </w:rPr>
        <w:t>und bei „</w:t>
      </w:r>
      <w:r w:rsidR="00927B97" w:rsidRPr="007E55DA">
        <w:rPr>
          <w:rFonts w:ascii="Trebuchet MS" w:hAnsi="Trebuchet MS"/>
          <w:b/>
        </w:rPr>
        <w:t>Erstattungsbetrag</w:t>
      </w:r>
      <w:r w:rsidR="007E55DA">
        <w:rPr>
          <w:rFonts w:ascii="Trebuchet MS" w:hAnsi="Trebuchet MS"/>
          <w:b/>
        </w:rPr>
        <w:t>“</w:t>
      </w:r>
      <w:r w:rsidR="007E55DA">
        <w:rPr>
          <w:rFonts w:ascii="Trebuchet MS" w:hAnsi="Trebuchet MS"/>
        </w:rPr>
        <w:t xml:space="preserve"> eintragen</w:t>
      </w:r>
      <w:r w:rsidR="00927B97" w:rsidRPr="00927B97">
        <w:rPr>
          <w:rFonts w:ascii="Trebuchet MS" w:hAnsi="Trebuchet MS"/>
        </w:rPr>
        <w:t>,</w:t>
      </w:r>
      <w:r w:rsidR="007E55DA">
        <w:rPr>
          <w:rFonts w:ascii="Trebuchet MS" w:hAnsi="Trebuchet MS"/>
        </w:rPr>
        <w:t xml:space="preserve"> </w:t>
      </w:r>
      <w:r w:rsidR="00927B97" w:rsidRPr="00927B97">
        <w:rPr>
          <w:rFonts w:ascii="Trebuchet MS" w:hAnsi="Trebuchet MS"/>
        </w:rPr>
        <w:t>Verwendungszweck</w:t>
      </w:r>
      <w:r w:rsidR="007E55DA">
        <w:rPr>
          <w:rFonts w:ascii="Trebuchet MS" w:hAnsi="Trebuchet MS"/>
        </w:rPr>
        <w:t xml:space="preserve"> </w:t>
      </w:r>
      <w:r w:rsidR="00927B97" w:rsidRPr="00927B97">
        <w:rPr>
          <w:rFonts w:ascii="Trebuchet MS" w:hAnsi="Trebuchet MS"/>
        </w:rPr>
        <w:t>/</w:t>
      </w:r>
      <w:r w:rsidR="007E55DA">
        <w:rPr>
          <w:rFonts w:ascii="Trebuchet MS" w:hAnsi="Trebuchet MS"/>
        </w:rPr>
        <w:t xml:space="preserve"> </w:t>
      </w:r>
      <w:r w:rsidR="00927B97" w:rsidRPr="00927B97">
        <w:rPr>
          <w:rFonts w:ascii="Trebuchet MS" w:hAnsi="Trebuchet MS"/>
        </w:rPr>
        <w:t>Erläuterungen angeben und unterschreiben</w:t>
      </w:r>
      <w:r w:rsidR="007E55DA">
        <w:rPr>
          <w:rFonts w:ascii="Trebuchet MS" w:hAnsi="Trebuchet MS"/>
        </w:rPr>
        <w:t>.</w:t>
      </w:r>
    </w:p>
    <w:p w:rsidR="008C70D0" w:rsidRDefault="00766A0E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8C70D0" w:rsidRPr="008C70D0">
        <w:rPr>
          <w:rFonts w:ascii="Trebuchet MS" w:hAnsi="Trebuchet MS"/>
        </w:rPr>
        <w:t xml:space="preserve">. Wenn ein </w:t>
      </w:r>
      <w:r w:rsidRPr="00766A0E">
        <w:rPr>
          <w:rFonts w:ascii="Trebuchet MS" w:hAnsi="Trebuchet MS"/>
          <w:b/>
        </w:rPr>
        <w:t>Zahlungsbeleg / Kassenbon nicht</w:t>
      </w:r>
      <w:r w:rsidR="008C70D0" w:rsidRPr="00766A0E">
        <w:rPr>
          <w:rFonts w:ascii="Trebuchet MS" w:hAnsi="Trebuchet MS"/>
          <w:b/>
        </w:rPr>
        <w:t xml:space="preserve"> im Original existiert</w:t>
      </w:r>
      <w:r>
        <w:rPr>
          <w:rFonts w:ascii="Trebuchet MS" w:hAnsi="Trebuchet MS"/>
        </w:rPr>
        <w:t>,</w:t>
      </w:r>
      <w:r w:rsidR="008C70D0" w:rsidRPr="008C70D0">
        <w:rPr>
          <w:rFonts w:ascii="Trebuchet MS" w:hAnsi="Trebuchet MS"/>
        </w:rPr>
        <w:t xml:space="preserve"> ist auch</w:t>
      </w:r>
      <w:r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 xml:space="preserve">eine Abrechnung mit einer Quittung möglich </w:t>
      </w:r>
      <w:r>
        <w:rPr>
          <w:rFonts w:ascii="Trebuchet MS" w:hAnsi="Trebuchet MS"/>
        </w:rPr>
        <w:t>(</w:t>
      </w:r>
      <w:r w:rsidR="008C70D0" w:rsidRPr="008C70D0">
        <w:rPr>
          <w:rFonts w:ascii="Trebuchet MS" w:hAnsi="Trebuchet MS"/>
        </w:rPr>
        <w:t>Betrag quittieren</w:t>
      </w:r>
      <w:r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>unterschreiben und wie</w:t>
      </w:r>
      <w:r>
        <w:rPr>
          <w:rFonts w:ascii="Trebuchet MS" w:hAnsi="Trebuchet MS"/>
        </w:rPr>
        <w:t xml:space="preserve"> </w:t>
      </w:r>
      <w:r w:rsidRPr="00766A0E">
        <w:rPr>
          <w:rFonts w:ascii="Trebuchet MS" w:hAnsi="Trebuchet MS"/>
        </w:rPr>
        <w:t>Zahlungsbeleg / Kassenbon</w:t>
      </w:r>
      <w:r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>an Vorlage Kassenzettel</w:t>
      </w:r>
      <w:r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>Ausgabe anbringen.</w:t>
      </w:r>
    </w:p>
    <w:p w:rsidR="00766A0E" w:rsidRPr="008C70D0" w:rsidRDefault="009217F6" w:rsidP="009217F6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766A0E" w:rsidRPr="00766A0E">
        <w:rPr>
          <w:rFonts w:ascii="Trebuchet MS" w:hAnsi="Trebuchet MS"/>
        </w:rPr>
        <w:t xml:space="preserve">. </w:t>
      </w:r>
      <w:r w:rsidR="00766A0E" w:rsidRPr="00766A0E">
        <w:rPr>
          <w:rFonts w:ascii="Trebuchet MS" w:hAnsi="Trebuchet MS"/>
          <w:b/>
        </w:rPr>
        <w:t>Einzahlungen</w:t>
      </w:r>
      <w:r w:rsidR="00766A0E" w:rsidRPr="00766A0E">
        <w:rPr>
          <w:rFonts w:ascii="Trebuchet MS" w:hAnsi="Trebuchet MS"/>
        </w:rPr>
        <w:t xml:space="preserve"> (z.</w:t>
      </w:r>
      <w:r w:rsidR="00766A0E">
        <w:rPr>
          <w:rFonts w:ascii="Trebuchet MS" w:hAnsi="Trebuchet MS"/>
        </w:rPr>
        <w:t xml:space="preserve"> </w:t>
      </w:r>
      <w:r w:rsidR="00766A0E" w:rsidRPr="00766A0E">
        <w:rPr>
          <w:rFonts w:ascii="Trebuchet MS" w:hAnsi="Trebuchet MS"/>
        </w:rPr>
        <w:t>B. Bargeld nach Scheckeinreichungen oder Einnahmen aus Frühstückskassen)</w:t>
      </w:r>
      <w:r w:rsidR="00766A0E">
        <w:rPr>
          <w:rFonts w:ascii="Trebuchet MS" w:hAnsi="Trebuchet MS"/>
        </w:rPr>
        <w:t xml:space="preserve"> </w:t>
      </w:r>
      <w:r w:rsidR="00766A0E" w:rsidRPr="00766A0E">
        <w:rPr>
          <w:rFonts w:ascii="Trebuchet MS" w:hAnsi="Trebuchet MS"/>
        </w:rPr>
        <w:t xml:space="preserve">werden in gleicher Weise in das </w:t>
      </w:r>
      <w:r w:rsidR="00766A0E" w:rsidRPr="009217F6">
        <w:rPr>
          <w:rFonts w:ascii="Trebuchet MS" w:hAnsi="Trebuchet MS"/>
          <w:b/>
        </w:rPr>
        <w:t>Formular "Kassenzettel Einnahme"</w:t>
      </w:r>
      <w:r w:rsidR="00766A0E" w:rsidRPr="00766A0E">
        <w:rPr>
          <w:rFonts w:ascii="Trebuchet MS" w:hAnsi="Trebuchet MS"/>
        </w:rPr>
        <w:t xml:space="preserve"> eingetragen. Als Beleg </w:t>
      </w:r>
      <w:r w:rsidRPr="00766A0E">
        <w:rPr>
          <w:rFonts w:ascii="Trebuchet MS" w:hAnsi="Trebuchet MS"/>
        </w:rPr>
        <w:t>werden</w:t>
      </w:r>
      <w:r w:rsidR="00766A0E" w:rsidRPr="00766A0E">
        <w:rPr>
          <w:rFonts w:ascii="Trebuchet MS" w:hAnsi="Trebuchet MS"/>
        </w:rPr>
        <w:t xml:space="preserve"> die</w:t>
      </w:r>
      <w:r w:rsidR="00766A0E">
        <w:rPr>
          <w:rFonts w:ascii="Trebuchet MS" w:hAnsi="Trebuchet MS"/>
        </w:rPr>
        <w:t xml:space="preserve"> </w:t>
      </w:r>
      <w:r w:rsidR="00766A0E" w:rsidRPr="00766A0E">
        <w:rPr>
          <w:rFonts w:ascii="Trebuchet MS" w:hAnsi="Trebuchet MS"/>
        </w:rPr>
        <w:t>Kopie des Schecks bzw. eine unterschriebene Quittung der Einnahme an den Kassenzettel geklebt.</w:t>
      </w:r>
    </w:p>
    <w:p w:rsidR="004D617A" w:rsidRPr="008B48EE" w:rsidRDefault="009217F6" w:rsidP="00766A0E">
      <w:pPr>
        <w:spacing w:after="120" w:line="276" w:lineRule="auto"/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8C70D0" w:rsidRPr="008C70D0">
        <w:rPr>
          <w:rFonts w:ascii="Trebuchet MS" w:hAnsi="Trebuchet MS"/>
        </w:rPr>
        <w:t xml:space="preserve">. </w:t>
      </w:r>
      <w:r w:rsidR="008C70D0" w:rsidRPr="003D43F7">
        <w:rPr>
          <w:rFonts w:ascii="Trebuchet MS" w:hAnsi="Trebuchet MS"/>
          <w:b/>
        </w:rPr>
        <w:t>Kassenzettel</w:t>
      </w:r>
      <w:r w:rsidRPr="003D43F7">
        <w:rPr>
          <w:rFonts w:ascii="Trebuchet MS" w:hAnsi="Trebuchet MS"/>
          <w:b/>
        </w:rPr>
        <w:t xml:space="preserve"> Ausgabe</w:t>
      </w:r>
      <w:r w:rsidR="008C70D0" w:rsidRPr="003D43F7">
        <w:rPr>
          <w:rFonts w:ascii="Trebuchet MS" w:hAnsi="Trebuchet MS"/>
          <w:b/>
        </w:rPr>
        <w:t xml:space="preserve"> in</w:t>
      </w:r>
      <w:r w:rsidRPr="003D43F7">
        <w:rPr>
          <w:rFonts w:ascii="Trebuchet MS" w:hAnsi="Trebuchet MS"/>
          <w:b/>
        </w:rPr>
        <w:t xml:space="preserve"> das</w:t>
      </w:r>
      <w:r w:rsidR="008C70D0" w:rsidRPr="003D43F7">
        <w:rPr>
          <w:rFonts w:ascii="Trebuchet MS" w:hAnsi="Trebuchet MS"/>
          <w:b/>
        </w:rPr>
        <w:t xml:space="preserve"> Fach Kasse legen</w:t>
      </w:r>
      <w:r w:rsidR="008C70D0" w:rsidRPr="008C70D0">
        <w:rPr>
          <w:rFonts w:ascii="Trebuchet MS" w:hAnsi="Trebuchet MS"/>
        </w:rPr>
        <w:t xml:space="preserve"> (nicht ins persönliche</w:t>
      </w:r>
      <w:r w:rsidR="00766A0E"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 xml:space="preserve">Fach </w:t>
      </w:r>
      <w:proofErr w:type="spellStart"/>
      <w:r w:rsidR="008C70D0" w:rsidRPr="008C70D0">
        <w:rPr>
          <w:rFonts w:ascii="Trebuchet MS" w:hAnsi="Trebuchet MS"/>
        </w:rPr>
        <w:t>der</w:t>
      </w:r>
      <w:r>
        <w:rPr>
          <w:rFonts w:ascii="Trebuchet MS" w:hAnsi="Trebuchet MS"/>
        </w:rPr>
        <w:t>_s</w:t>
      </w:r>
      <w:proofErr w:type="spellEnd"/>
      <w:r w:rsidR="008C70D0" w:rsidRPr="008C70D0">
        <w:rPr>
          <w:rFonts w:ascii="Trebuchet MS" w:hAnsi="Trebuchet MS"/>
        </w:rPr>
        <w:t xml:space="preserve"> </w:t>
      </w:r>
      <w:proofErr w:type="spellStart"/>
      <w:r w:rsidR="008C70D0" w:rsidRPr="008C70D0">
        <w:rPr>
          <w:rFonts w:ascii="Trebuchet MS" w:hAnsi="Trebuchet MS"/>
        </w:rPr>
        <w:t>Kassen</w:t>
      </w:r>
      <w:r w:rsidR="00766A0E">
        <w:rPr>
          <w:rFonts w:ascii="Trebuchet MS" w:hAnsi="Trebuchet MS"/>
        </w:rPr>
        <w:t>wart_in</w:t>
      </w:r>
      <w:proofErr w:type="spellEnd"/>
      <w:r w:rsidR="008C70D0" w:rsidRPr="008C70D0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. </w:t>
      </w:r>
      <w:r w:rsidR="008C70D0" w:rsidRPr="008C70D0">
        <w:rPr>
          <w:rFonts w:ascii="Trebuchet MS" w:hAnsi="Trebuchet MS"/>
        </w:rPr>
        <w:t>Kassenbeauftragte Person legt</w:t>
      </w:r>
      <w:r w:rsidR="00766A0E"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>den Betrag in</w:t>
      </w:r>
      <w:r w:rsidR="00766A0E">
        <w:rPr>
          <w:rFonts w:ascii="Trebuchet MS" w:hAnsi="Trebuchet MS"/>
        </w:rPr>
        <w:t xml:space="preserve"> ein</w:t>
      </w:r>
      <w:r w:rsidR="008C70D0" w:rsidRPr="008C70D0">
        <w:rPr>
          <w:rFonts w:ascii="Trebuchet MS" w:hAnsi="Trebuchet MS"/>
        </w:rPr>
        <w:t xml:space="preserve"> geschlossene</w:t>
      </w:r>
      <w:r w:rsidR="00766A0E">
        <w:rPr>
          <w:rFonts w:ascii="Trebuchet MS" w:hAnsi="Trebuchet MS"/>
        </w:rPr>
        <w:t>s</w:t>
      </w:r>
      <w:r w:rsidR="008C70D0" w:rsidRPr="008C70D0">
        <w:rPr>
          <w:rFonts w:ascii="Trebuchet MS" w:hAnsi="Trebuchet MS"/>
        </w:rPr>
        <w:t xml:space="preserve"> Fach oder händigt diesen persönlich</w:t>
      </w:r>
      <w:r w:rsidR="00766A0E">
        <w:rPr>
          <w:rFonts w:ascii="Trebuchet MS" w:hAnsi="Trebuchet MS"/>
        </w:rPr>
        <w:t xml:space="preserve"> </w:t>
      </w:r>
      <w:r w:rsidR="008C70D0" w:rsidRPr="008C70D0">
        <w:rPr>
          <w:rFonts w:ascii="Trebuchet MS" w:hAnsi="Trebuchet MS"/>
        </w:rPr>
        <w:t>aus.</w:t>
      </w:r>
      <w:r>
        <w:rPr>
          <w:rFonts w:ascii="Trebuchet MS" w:hAnsi="Trebuchet MS"/>
        </w:rPr>
        <w:t xml:space="preserve"> </w:t>
      </w:r>
      <w:r w:rsidRPr="003D43F7">
        <w:rPr>
          <w:rFonts w:ascii="Trebuchet MS" w:hAnsi="Trebuchet MS"/>
          <w:b/>
        </w:rPr>
        <w:t xml:space="preserve">Kassenzettel Einnahme zusammen mit dem Geld persönlich mit </w:t>
      </w:r>
      <w:proofErr w:type="spellStart"/>
      <w:r w:rsidRPr="003D43F7">
        <w:rPr>
          <w:rFonts w:ascii="Trebuchet MS" w:hAnsi="Trebuchet MS"/>
          <w:b/>
        </w:rPr>
        <w:t>dem_r</w:t>
      </w:r>
      <w:proofErr w:type="spellEnd"/>
      <w:r w:rsidRPr="003D43F7">
        <w:rPr>
          <w:rFonts w:ascii="Trebuchet MS" w:hAnsi="Trebuchet MS"/>
          <w:b/>
        </w:rPr>
        <w:t xml:space="preserve"> </w:t>
      </w:r>
      <w:proofErr w:type="spellStart"/>
      <w:r w:rsidRPr="003D43F7">
        <w:rPr>
          <w:rFonts w:ascii="Trebuchet MS" w:hAnsi="Trebuchet MS"/>
          <w:b/>
        </w:rPr>
        <w:t>Kassenwart_in</w:t>
      </w:r>
      <w:proofErr w:type="spellEnd"/>
      <w:r w:rsidRPr="003D43F7">
        <w:rPr>
          <w:rFonts w:ascii="Trebuchet MS" w:hAnsi="Trebuchet MS"/>
          <w:b/>
        </w:rPr>
        <w:t xml:space="preserve"> abrechnen</w:t>
      </w:r>
      <w:r>
        <w:rPr>
          <w:rFonts w:ascii="Trebuchet MS" w:hAnsi="Trebuchet MS"/>
        </w:rPr>
        <w:t xml:space="preserve"> (oder </w:t>
      </w:r>
      <w:r w:rsidR="003D43F7">
        <w:rPr>
          <w:rFonts w:ascii="Trebuchet MS" w:hAnsi="Trebuchet MS"/>
        </w:rPr>
        <w:t xml:space="preserve">beides </w:t>
      </w:r>
      <w:r>
        <w:rPr>
          <w:rFonts w:ascii="Trebuchet MS" w:hAnsi="Trebuchet MS"/>
        </w:rPr>
        <w:t>in ein</w:t>
      </w:r>
      <w:r w:rsidR="003D43F7">
        <w:rPr>
          <w:rFonts w:ascii="Trebuchet MS" w:hAnsi="Trebuchet MS"/>
        </w:rPr>
        <w:t>em Umschlag in ein</w:t>
      </w:r>
      <w:r>
        <w:rPr>
          <w:rFonts w:ascii="Trebuchet MS" w:hAnsi="Trebuchet MS"/>
        </w:rPr>
        <w:t xml:space="preserve"> geschlossenes Fach legen).</w:t>
      </w:r>
    </w:p>
    <w:sectPr w:rsidR="004D617A" w:rsidRPr="008B48EE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C1" w:rsidRDefault="00A0551B">
      <w:pPr>
        <w:spacing w:after="0"/>
      </w:pPr>
      <w:r>
        <w:separator/>
      </w:r>
    </w:p>
  </w:endnote>
  <w:endnote w:type="continuationSeparator" w:id="0">
    <w:p w:rsidR="006C4AC1" w:rsidRDefault="00A05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055" w:rsidRPr="00A0551B" w:rsidRDefault="00A55055">
    <w:pPr>
      <w:pStyle w:val="Fuzeile"/>
      <w:rPr>
        <w:rFonts w:ascii="Trebuchet MS" w:hAnsi="Trebuchet MS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-1901190</wp:posOffset>
              </wp:positionH>
              <wp:positionV relativeFrom="paragraph">
                <wp:posOffset>-1596390</wp:posOffset>
              </wp:positionV>
              <wp:extent cx="2724150" cy="304800"/>
              <wp:effectExtent l="0" t="9525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7241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055" w:rsidRPr="00C6113A" w:rsidRDefault="00E019D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ALL.06</w:t>
                          </w:r>
                          <w:r w:rsidR="008C70D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9</w:t>
                          </w:r>
                          <w:r w:rsidR="00A55055" w:rsidRPr="00A55055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.01</w:t>
                          </w:r>
                          <w:r w:rsidR="00A55055" w:rsidRPr="00C6113A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_</w:t>
                          </w:r>
                          <w:r w:rsidR="008C70D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15.01.2025</w:t>
                          </w:r>
                          <w:r w:rsidR="00A55055" w:rsidRPr="00C6113A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_insel_e.V._BS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49.7pt;margin-top:-125.7pt;width:214.5pt;height:24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" stroked="f">
              <v:textbox>
                <w:txbxContent>
                  <w:p w:rsidR="00A55055" w:rsidRPr="00C6113A" w:rsidRDefault="00E019D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ALL.06</w:t>
                    </w:r>
                    <w:r w:rsidR="008C70D0">
                      <w:rPr>
                        <w:rFonts w:ascii="Trebuchet MS" w:hAnsi="Trebuchet MS"/>
                        <w:sz w:val="18"/>
                        <w:szCs w:val="18"/>
                      </w:rPr>
                      <w:t>9</w:t>
                    </w:r>
                    <w:r w:rsidR="00A55055" w:rsidRPr="00A55055">
                      <w:rPr>
                        <w:rFonts w:ascii="Trebuchet MS" w:hAnsi="Trebuchet MS"/>
                        <w:sz w:val="18"/>
                        <w:szCs w:val="18"/>
                      </w:rPr>
                      <w:t>.01</w:t>
                    </w:r>
                    <w:r w:rsidR="00A55055" w:rsidRPr="00C6113A">
                      <w:rPr>
                        <w:rFonts w:ascii="Trebuchet MS" w:hAnsi="Trebuchet MS"/>
                        <w:sz w:val="18"/>
                        <w:szCs w:val="18"/>
                      </w:rPr>
                      <w:t>_</w:t>
                    </w:r>
                    <w:r w:rsidR="008C70D0">
                      <w:rPr>
                        <w:rFonts w:ascii="Trebuchet MS" w:hAnsi="Trebuchet MS"/>
                        <w:sz w:val="18"/>
                        <w:szCs w:val="18"/>
                      </w:rPr>
                      <w:t>15.01.2025</w:t>
                    </w:r>
                    <w:r w:rsidR="00A55055" w:rsidRPr="00C6113A">
                      <w:rPr>
                        <w:rFonts w:ascii="Trebuchet MS" w:hAnsi="Trebuchet MS"/>
                        <w:sz w:val="18"/>
                        <w:szCs w:val="18"/>
                      </w:rPr>
                      <w:t>_insel_e.V._BS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551B">
      <w:tab/>
    </w:r>
    <w:r w:rsidR="00A055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C1" w:rsidRDefault="00A055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C4AC1" w:rsidRDefault="00A055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8EE" w:rsidRPr="00E019D7" w:rsidRDefault="00E019D7" w:rsidP="00E019D7">
    <w:pPr>
      <w:spacing w:before="120" w:after="120"/>
      <w:rPr>
        <w:rFonts w:ascii="Trebuchet MS" w:hAnsi="Trebuchet MS"/>
        <w:b/>
        <w:color w:val="92D05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-150495</wp:posOffset>
          </wp:positionV>
          <wp:extent cx="1612800" cy="644400"/>
          <wp:effectExtent l="0" t="0" r="698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el e.v.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028"/>
    <w:multiLevelType w:val="multilevel"/>
    <w:tmpl w:val="6128CB1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68EA"/>
    <w:multiLevelType w:val="multilevel"/>
    <w:tmpl w:val="4790C7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7A"/>
    <w:rsid w:val="00063649"/>
    <w:rsid w:val="001A5705"/>
    <w:rsid w:val="003D43F7"/>
    <w:rsid w:val="004566E1"/>
    <w:rsid w:val="004A3B5A"/>
    <w:rsid w:val="004D617A"/>
    <w:rsid w:val="006C34D9"/>
    <w:rsid w:val="006C4AC1"/>
    <w:rsid w:val="006E2DE6"/>
    <w:rsid w:val="00723EBB"/>
    <w:rsid w:val="00766A0E"/>
    <w:rsid w:val="007A6C07"/>
    <w:rsid w:val="007E55DA"/>
    <w:rsid w:val="008028F2"/>
    <w:rsid w:val="00825036"/>
    <w:rsid w:val="00881F04"/>
    <w:rsid w:val="008B48EE"/>
    <w:rsid w:val="008C70D0"/>
    <w:rsid w:val="009217F6"/>
    <w:rsid w:val="00927B97"/>
    <w:rsid w:val="00A0551B"/>
    <w:rsid w:val="00A55055"/>
    <w:rsid w:val="00A97963"/>
    <w:rsid w:val="00BB23A5"/>
    <w:rsid w:val="00BC6FA9"/>
    <w:rsid w:val="00C72CB4"/>
    <w:rsid w:val="00DB5A07"/>
    <w:rsid w:val="00E019D7"/>
    <w:rsid w:val="00F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C0A155-1794-49C2-BB93-E77EF1A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8B48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B48EE"/>
  </w:style>
  <w:style w:type="paragraph" w:styleId="Fuzeile">
    <w:name w:val="footer"/>
    <w:basedOn w:val="Standard"/>
    <w:link w:val="FuzeileZchn"/>
    <w:uiPriority w:val="99"/>
    <w:unhideWhenUsed/>
    <w:rsid w:val="008B48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B48EE"/>
  </w:style>
  <w:style w:type="character" w:styleId="Hyperlink">
    <w:name w:val="Hyperlink"/>
    <w:basedOn w:val="Absatz-Standardschriftart"/>
    <w:uiPriority w:val="99"/>
    <w:unhideWhenUsed/>
    <w:rsid w:val="007A6C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e.V.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Lübberstedt-Piesold</dc:creator>
  <dc:description/>
  <cp:lastModifiedBy>Andrea Mohr</cp:lastModifiedBy>
  <cp:revision>8</cp:revision>
  <cp:lastPrinted>2024-06-21T12:27:00Z</cp:lastPrinted>
  <dcterms:created xsi:type="dcterms:W3CDTF">2025-01-15T10:18:00Z</dcterms:created>
  <dcterms:modified xsi:type="dcterms:W3CDTF">2025-08-21T13:29:00Z</dcterms:modified>
</cp:coreProperties>
</file>